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86CB7B" w14:textId="065A5220" w:rsidR="00232711" w:rsidRPr="00B62E3D" w:rsidRDefault="00232711" w:rsidP="0070494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62E3D">
        <w:rPr>
          <w:rFonts w:ascii="Times New Roman" w:hAnsi="Times New Roman" w:cs="Times New Roman"/>
          <w:b/>
          <w:u w:val="single"/>
        </w:rPr>
        <w:t xml:space="preserve">SOLICITAÇÃO </w:t>
      </w:r>
      <w:r w:rsidR="008F6914">
        <w:rPr>
          <w:rFonts w:ascii="Times New Roman" w:hAnsi="Times New Roman" w:cs="Times New Roman"/>
          <w:b/>
          <w:u w:val="single"/>
        </w:rPr>
        <w:t>INICIAL</w:t>
      </w:r>
      <w:r w:rsidRPr="00B62E3D">
        <w:rPr>
          <w:rFonts w:ascii="Times New Roman" w:hAnsi="Times New Roman" w:cs="Times New Roman"/>
          <w:b/>
          <w:u w:val="single"/>
        </w:rPr>
        <w:t xml:space="preserve"> DE MATRÍCULA</w:t>
      </w:r>
    </w:p>
    <w:p w14:paraId="2401936E" w14:textId="10CDE25C" w:rsidR="0070494C" w:rsidRPr="00232711" w:rsidRDefault="0070494C" w:rsidP="008F6914">
      <w:pPr>
        <w:spacing w:after="0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São Carlos, ......./......./..</w:t>
      </w:r>
      <w:r w:rsidR="008F6914">
        <w:rPr>
          <w:rFonts w:ascii="Times New Roman" w:hAnsi="Times New Roman" w:cs="Times New Roman"/>
        </w:rPr>
        <w:t>...</w:t>
      </w:r>
      <w:r w:rsidRPr="00232711">
        <w:rPr>
          <w:rFonts w:ascii="Times New Roman" w:hAnsi="Times New Roman" w:cs="Times New Roman"/>
        </w:rPr>
        <w:t>.....</w:t>
      </w:r>
    </w:p>
    <w:p w14:paraId="6FA91E71" w14:textId="77777777" w:rsidR="00232711" w:rsidRPr="00232711" w:rsidRDefault="00232711" w:rsidP="008F6914">
      <w:pPr>
        <w:spacing w:after="0" w:line="240" w:lineRule="auto"/>
        <w:rPr>
          <w:rFonts w:ascii="Times New Roman" w:hAnsi="Times New Roman" w:cs="Times New Roman"/>
        </w:rPr>
      </w:pPr>
    </w:p>
    <w:p w14:paraId="5FB06AF9" w14:textId="69DDA29B" w:rsidR="00232711" w:rsidRPr="00232711" w:rsidRDefault="00232711" w:rsidP="008F69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Eu,</w:t>
      </w:r>
      <w:r w:rsidR="00974F2F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</w:rPr>
        <w:t>....................................................................................</w:t>
      </w:r>
      <w:r w:rsidR="008F6914">
        <w:rPr>
          <w:rFonts w:ascii="Times New Roman" w:hAnsi="Times New Roman" w:cs="Times New Roman"/>
        </w:rPr>
        <w:t>...</w:t>
      </w:r>
      <w:r w:rsidRPr="00232711">
        <w:rPr>
          <w:rFonts w:ascii="Times New Roman" w:hAnsi="Times New Roman" w:cs="Times New Roman"/>
        </w:rPr>
        <w:t>..................</w:t>
      </w:r>
      <w:r w:rsidR="00FA7B9D">
        <w:rPr>
          <w:rFonts w:ascii="Times New Roman" w:hAnsi="Times New Roman" w:cs="Times New Roman"/>
        </w:rPr>
        <w:t>.............................</w:t>
      </w:r>
      <w:r w:rsidRPr="00232711">
        <w:rPr>
          <w:rFonts w:ascii="Times New Roman" w:hAnsi="Times New Roman" w:cs="Times New Roman"/>
        </w:rPr>
        <w:t>...............</w:t>
      </w:r>
      <w:r w:rsidR="00974F2F">
        <w:rPr>
          <w:rFonts w:ascii="Times New Roman" w:hAnsi="Times New Roman" w:cs="Times New Roman"/>
        </w:rPr>
        <w:t xml:space="preserve">, </w:t>
      </w:r>
      <w:r w:rsidRPr="00232711">
        <w:rPr>
          <w:rFonts w:ascii="Times New Roman" w:hAnsi="Times New Roman" w:cs="Times New Roman"/>
        </w:rPr>
        <w:t>solicit</w:t>
      </w:r>
      <w:r w:rsidR="008F6914">
        <w:rPr>
          <w:rFonts w:ascii="Times New Roman" w:hAnsi="Times New Roman" w:cs="Times New Roman"/>
        </w:rPr>
        <w:t>o</w:t>
      </w:r>
      <w:r w:rsidRPr="00232711">
        <w:rPr>
          <w:rFonts w:ascii="Times New Roman" w:hAnsi="Times New Roman" w:cs="Times New Roman"/>
        </w:rPr>
        <w:t xml:space="preserve"> à CPG que homologue minha matrícula no Curso de </w:t>
      </w:r>
      <w:r w:rsidR="00974F2F" w:rsidRPr="00690176">
        <w:rPr>
          <w:rFonts w:ascii="Times New Roman" w:hAnsi="Times New Roman" w:cs="Times New Roman"/>
          <w:b/>
          <w:bCs/>
        </w:rPr>
        <w:t>Mestrado Acadêmico</w:t>
      </w:r>
      <w:r w:rsidR="00974F2F">
        <w:rPr>
          <w:rFonts w:ascii="Times New Roman" w:hAnsi="Times New Roman" w:cs="Times New Roman"/>
        </w:rPr>
        <w:t xml:space="preserve"> </w:t>
      </w:r>
      <w:r w:rsidR="000422F9">
        <w:rPr>
          <w:rFonts w:ascii="Times New Roman" w:hAnsi="Times New Roman" w:cs="Times New Roman"/>
        </w:rPr>
        <w:t xml:space="preserve">sob a </w:t>
      </w:r>
      <w:r w:rsidR="000422F9" w:rsidRPr="00232711">
        <w:rPr>
          <w:rFonts w:ascii="Times New Roman" w:hAnsi="Times New Roman" w:cs="Times New Roman"/>
        </w:rPr>
        <w:t>orienta</w:t>
      </w:r>
      <w:r w:rsidR="000422F9">
        <w:rPr>
          <w:rFonts w:ascii="Times New Roman" w:hAnsi="Times New Roman" w:cs="Times New Roman"/>
        </w:rPr>
        <w:t>çã</w:t>
      </w:r>
      <w:r w:rsidR="000422F9" w:rsidRPr="00232711">
        <w:rPr>
          <w:rFonts w:ascii="Times New Roman" w:hAnsi="Times New Roman" w:cs="Times New Roman"/>
        </w:rPr>
        <w:t xml:space="preserve">o do(a) </w:t>
      </w:r>
      <w:proofErr w:type="spellStart"/>
      <w:r w:rsidR="000422F9" w:rsidRPr="00232711">
        <w:rPr>
          <w:rFonts w:ascii="Times New Roman" w:hAnsi="Times New Roman" w:cs="Times New Roman"/>
        </w:rPr>
        <w:t>Prof</w:t>
      </w:r>
      <w:proofErr w:type="spellEnd"/>
      <w:r w:rsidR="000422F9" w:rsidRPr="00232711">
        <w:rPr>
          <w:rFonts w:ascii="Times New Roman" w:hAnsi="Times New Roman" w:cs="Times New Roman"/>
        </w:rPr>
        <w:t xml:space="preserve">(a). </w:t>
      </w:r>
      <w:proofErr w:type="spellStart"/>
      <w:r w:rsidR="000422F9" w:rsidRPr="00232711">
        <w:rPr>
          <w:rFonts w:ascii="Times New Roman" w:hAnsi="Times New Roman" w:cs="Times New Roman"/>
        </w:rPr>
        <w:t>Dr</w:t>
      </w:r>
      <w:proofErr w:type="spellEnd"/>
      <w:r w:rsidR="000422F9" w:rsidRPr="00232711">
        <w:rPr>
          <w:rFonts w:ascii="Times New Roman" w:hAnsi="Times New Roman" w:cs="Times New Roman"/>
        </w:rPr>
        <w:t>(a). .............</w:t>
      </w:r>
      <w:r w:rsidR="000422F9">
        <w:rPr>
          <w:rFonts w:ascii="Times New Roman" w:hAnsi="Times New Roman" w:cs="Times New Roman"/>
        </w:rPr>
        <w:t>...</w:t>
      </w:r>
      <w:r w:rsidR="000422F9" w:rsidRPr="00232711">
        <w:rPr>
          <w:rFonts w:ascii="Times New Roman" w:hAnsi="Times New Roman" w:cs="Times New Roman"/>
        </w:rPr>
        <w:t>............................</w:t>
      </w:r>
      <w:r w:rsidR="000422F9">
        <w:rPr>
          <w:rFonts w:ascii="Times New Roman" w:hAnsi="Times New Roman" w:cs="Times New Roman"/>
        </w:rPr>
        <w:t>.......</w:t>
      </w:r>
      <w:r w:rsidR="000422F9" w:rsidRPr="00232711">
        <w:rPr>
          <w:rFonts w:ascii="Times New Roman" w:hAnsi="Times New Roman" w:cs="Times New Roman"/>
        </w:rPr>
        <w:t>...............................</w:t>
      </w:r>
      <w:r w:rsidR="00FA7B9D">
        <w:rPr>
          <w:rFonts w:ascii="Times New Roman" w:hAnsi="Times New Roman" w:cs="Times New Roman"/>
        </w:rPr>
        <w:t>....</w:t>
      </w:r>
      <w:r w:rsidR="000422F9" w:rsidRPr="00232711">
        <w:rPr>
          <w:rFonts w:ascii="Times New Roman" w:hAnsi="Times New Roman" w:cs="Times New Roman"/>
        </w:rPr>
        <w:t>.</w:t>
      </w:r>
      <w:r w:rsidR="000422F9">
        <w:rPr>
          <w:rFonts w:ascii="Times New Roman" w:hAnsi="Times New Roman" w:cs="Times New Roman"/>
        </w:rPr>
        <w:t>,</w:t>
      </w:r>
      <w:r w:rsidR="00974F2F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</w:rPr>
        <w:t>para o</w:t>
      </w:r>
      <w:r w:rsidR="002E19DF">
        <w:rPr>
          <w:rFonts w:ascii="Times New Roman" w:hAnsi="Times New Roman" w:cs="Times New Roman"/>
          <w:u w:val="dotted"/>
        </w:rPr>
        <w:t xml:space="preserve"> </w:t>
      </w:r>
      <w:r w:rsidR="008F6914">
        <w:rPr>
          <w:rFonts w:ascii="Times New Roman" w:hAnsi="Times New Roman" w:cs="Times New Roman"/>
          <w:u w:val="dotted"/>
        </w:rPr>
        <w:t>......</w:t>
      </w:r>
      <w:r w:rsidR="000422F9">
        <w:rPr>
          <w:rFonts w:ascii="Times New Roman" w:hAnsi="Times New Roman" w:cs="Times New Roman"/>
          <w:u w:val="dotted"/>
        </w:rPr>
        <w:t>.</w:t>
      </w:r>
      <w:r w:rsidR="008F6914">
        <w:rPr>
          <w:rFonts w:ascii="Times New Roman" w:hAnsi="Times New Roman" w:cs="Times New Roman"/>
          <w:u w:val="dotted"/>
        </w:rPr>
        <w:t>..º</w:t>
      </w:r>
      <w:r w:rsidR="00974F2F" w:rsidRPr="00974F2F">
        <w:rPr>
          <w:rFonts w:ascii="Times New Roman" w:hAnsi="Times New Roman" w:cs="Times New Roman"/>
          <w:u w:val="dotted"/>
        </w:rPr>
        <w:t xml:space="preserve"> semestre de</w:t>
      </w:r>
      <w:r w:rsidR="007F7830">
        <w:rPr>
          <w:rFonts w:ascii="Times New Roman" w:hAnsi="Times New Roman" w:cs="Times New Roman"/>
          <w:u w:val="dotted"/>
        </w:rPr>
        <w:t xml:space="preserve"> </w:t>
      </w:r>
      <w:r w:rsidR="008F6914">
        <w:rPr>
          <w:rFonts w:ascii="Times New Roman" w:hAnsi="Times New Roman" w:cs="Times New Roman"/>
          <w:u w:val="dotted"/>
        </w:rPr>
        <w:t>........</w:t>
      </w:r>
      <w:r w:rsidR="000422F9">
        <w:rPr>
          <w:rFonts w:ascii="Times New Roman" w:hAnsi="Times New Roman" w:cs="Times New Roman"/>
          <w:u w:val="dotted"/>
        </w:rPr>
        <w:t>.</w:t>
      </w:r>
      <w:r w:rsidR="008F6914">
        <w:rPr>
          <w:rFonts w:ascii="Times New Roman" w:hAnsi="Times New Roman" w:cs="Times New Roman"/>
          <w:u w:val="dotted"/>
        </w:rPr>
        <w:t>.....</w:t>
      </w:r>
      <w:r w:rsidR="00974F2F" w:rsidRPr="00974F2F">
        <w:rPr>
          <w:rFonts w:ascii="Times New Roman" w:hAnsi="Times New Roman" w:cs="Times New Roman"/>
          <w:u w:val="dotted"/>
        </w:rPr>
        <w:t>,</w:t>
      </w:r>
      <w:r w:rsidRPr="00232711">
        <w:rPr>
          <w:rFonts w:ascii="Times New Roman" w:hAnsi="Times New Roman" w:cs="Times New Roman"/>
        </w:rPr>
        <w:t xml:space="preserve"> quando desenvolverei as seguintes atividades acadêmicas:</w:t>
      </w:r>
    </w:p>
    <w:p w14:paraId="64FC49A6" w14:textId="59C6D307" w:rsidR="00232711" w:rsidRPr="00232711" w:rsidRDefault="00232711" w:rsidP="000422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2711">
        <w:rPr>
          <w:rFonts w:ascii="Times New Roman" w:hAnsi="Times New Roman" w:cs="Times New Roman"/>
        </w:rPr>
        <w:t xml:space="preserve">(  </w:t>
      </w:r>
      <w:proofErr w:type="gramEnd"/>
      <w:r w:rsidRPr="00232711">
        <w:rPr>
          <w:rFonts w:ascii="Times New Roman" w:hAnsi="Times New Roman" w:cs="Times New Roman"/>
        </w:rPr>
        <w:t xml:space="preserve"> ) </w:t>
      </w:r>
      <w:r w:rsidRPr="00232711">
        <w:rPr>
          <w:rFonts w:ascii="Times New Roman" w:hAnsi="Times New Roman" w:cs="Times New Roman"/>
          <w:b/>
        </w:rPr>
        <w:t>assistência a seminários</w:t>
      </w:r>
      <w:r w:rsidR="008F6914">
        <w:rPr>
          <w:rFonts w:ascii="Times New Roman" w:hAnsi="Times New Roman" w:cs="Times New Roman"/>
          <w:b/>
        </w:rPr>
        <w:t xml:space="preserve">  </w:t>
      </w:r>
      <w:r w:rsidRPr="00232711">
        <w:rPr>
          <w:rFonts w:ascii="Times New Roman" w:hAnsi="Times New Roman" w:cs="Times New Roman"/>
        </w:rPr>
        <w:t xml:space="preserve">  (   ) </w:t>
      </w:r>
      <w:r w:rsidRPr="00232711">
        <w:rPr>
          <w:rFonts w:ascii="Times New Roman" w:hAnsi="Times New Roman" w:cs="Times New Roman"/>
          <w:b/>
        </w:rPr>
        <w:t xml:space="preserve">exame de inglês </w:t>
      </w:r>
      <w:r w:rsidR="008F6914">
        <w:rPr>
          <w:rFonts w:ascii="Times New Roman" w:hAnsi="Times New Roman" w:cs="Times New Roman"/>
          <w:b/>
        </w:rPr>
        <w:t xml:space="preserve">   </w:t>
      </w:r>
      <w:r w:rsidRPr="00232711">
        <w:rPr>
          <w:rFonts w:ascii="Times New Roman" w:hAnsi="Times New Roman" w:cs="Times New Roman"/>
        </w:rPr>
        <w:t xml:space="preserve">(   ) </w:t>
      </w:r>
      <w:r w:rsidRPr="00232711">
        <w:rPr>
          <w:rFonts w:ascii="Times New Roman" w:hAnsi="Times New Roman" w:cs="Times New Roman"/>
          <w:b/>
        </w:rPr>
        <w:t>desenvolvimento do plano de trabalho</w:t>
      </w:r>
    </w:p>
    <w:p w14:paraId="3BD1034A" w14:textId="77777777" w:rsidR="000422F9" w:rsidRDefault="000422F9" w:rsidP="000422F9">
      <w:pPr>
        <w:spacing w:after="0" w:line="240" w:lineRule="auto"/>
        <w:rPr>
          <w:rFonts w:ascii="Times New Roman" w:hAnsi="Times New Roman" w:cs="Times New Roman"/>
        </w:rPr>
      </w:pPr>
    </w:p>
    <w:p w14:paraId="181A750D" w14:textId="64B62C5E" w:rsidR="00232711" w:rsidRDefault="00232711" w:rsidP="000422F9">
      <w:pPr>
        <w:spacing w:after="0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e cursarei a(s) seguinte(s) disciplina(s):</w:t>
      </w:r>
    </w:p>
    <w:p w14:paraId="5D70B2D8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232711">
        <w:rPr>
          <w:rFonts w:ascii="Times New Roman" w:hAnsi="Times New Roman" w:cs="Times New Roman"/>
          <w:i/>
        </w:rPr>
        <w:t>código</w:t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  <w:t>nome</w:t>
      </w:r>
    </w:p>
    <w:p w14:paraId="4789E4C8" w14:textId="485D6702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</w:t>
      </w:r>
      <w:r w:rsidR="000422F9">
        <w:rPr>
          <w:rFonts w:ascii="Times New Roman" w:hAnsi="Times New Roman" w:cs="Times New Roman"/>
        </w:rPr>
        <w:t>..</w:t>
      </w:r>
      <w:r w:rsidRPr="00232711">
        <w:rPr>
          <w:rFonts w:ascii="Times New Roman" w:hAnsi="Times New Roman" w:cs="Times New Roman"/>
        </w:rPr>
        <w:t>.....................</w:t>
      </w:r>
      <w:r w:rsidR="008F6914">
        <w:rPr>
          <w:rFonts w:ascii="Times New Roman" w:hAnsi="Times New Roman" w:cs="Times New Roman"/>
        </w:rPr>
        <w:t>...........................................</w:t>
      </w:r>
      <w:r w:rsidRPr="00232711">
        <w:rPr>
          <w:rFonts w:ascii="Times New Roman" w:hAnsi="Times New Roman" w:cs="Times New Roman"/>
        </w:rPr>
        <w:t>............</w:t>
      </w:r>
    </w:p>
    <w:p w14:paraId="101A9E1B" w14:textId="726719DE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................................................................................................</w:t>
      </w:r>
      <w:r w:rsidR="008F6914">
        <w:rPr>
          <w:rFonts w:ascii="Times New Roman" w:hAnsi="Times New Roman" w:cs="Times New Roman"/>
        </w:rPr>
        <w:t>.................................</w:t>
      </w:r>
    </w:p>
    <w:p w14:paraId="6830364A" w14:textId="0579ED06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</w:t>
      </w:r>
      <w:r w:rsidR="008F6914">
        <w:rPr>
          <w:rFonts w:ascii="Times New Roman" w:hAnsi="Times New Roman" w:cs="Times New Roman"/>
        </w:rPr>
        <w:t>.............................................</w:t>
      </w:r>
      <w:r w:rsidRPr="00232711">
        <w:rPr>
          <w:rFonts w:ascii="Times New Roman" w:hAnsi="Times New Roman" w:cs="Times New Roman"/>
        </w:rPr>
        <w:t>.............................................</w:t>
      </w:r>
    </w:p>
    <w:p w14:paraId="1C9FB5D6" w14:textId="2EDC411D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</w:t>
      </w:r>
      <w:r w:rsidR="008F6914">
        <w:rPr>
          <w:rFonts w:ascii="Times New Roman" w:hAnsi="Times New Roman" w:cs="Times New Roman"/>
        </w:rPr>
        <w:t>..</w:t>
      </w:r>
      <w:r w:rsidRPr="00232711">
        <w:rPr>
          <w:rFonts w:ascii="Times New Roman" w:hAnsi="Times New Roman" w:cs="Times New Roman"/>
        </w:rPr>
        <w:t>........................................................</w:t>
      </w:r>
      <w:r w:rsidR="008F6914">
        <w:rPr>
          <w:rFonts w:ascii="Times New Roman" w:hAnsi="Times New Roman" w:cs="Times New Roman"/>
        </w:rPr>
        <w:t>.............................................</w:t>
      </w:r>
    </w:p>
    <w:p w14:paraId="360F9D5F" w14:textId="7E87633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</w:t>
      </w:r>
      <w:r w:rsidR="008F6914">
        <w:rPr>
          <w:rFonts w:ascii="Times New Roman" w:hAnsi="Times New Roman" w:cs="Times New Roman"/>
        </w:rPr>
        <w:t>...............................................</w:t>
      </w:r>
      <w:r w:rsidRPr="00232711">
        <w:rPr>
          <w:rFonts w:ascii="Times New Roman" w:hAnsi="Times New Roman" w:cs="Times New Roman"/>
        </w:rPr>
        <w:t>......</w:t>
      </w:r>
    </w:p>
    <w:p w14:paraId="24091A36" w14:textId="77777777" w:rsidR="008F6914" w:rsidRDefault="008F6914" w:rsidP="008F6914">
      <w:pPr>
        <w:spacing w:after="0" w:line="240" w:lineRule="auto"/>
        <w:rPr>
          <w:rFonts w:ascii="Times New Roman" w:hAnsi="Times New Roman" w:cs="Times New Roman"/>
        </w:rPr>
      </w:pPr>
    </w:p>
    <w:p w14:paraId="10151C0F" w14:textId="17F819F9" w:rsidR="00232711" w:rsidRDefault="00232711" w:rsidP="008F69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Atenciosamente,</w:t>
      </w:r>
    </w:p>
    <w:p w14:paraId="73D213F6" w14:textId="77777777" w:rsidR="008F6914" w:rsidRDefault="008F6914" w:rsidP="008F69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15015705" w14:textId="77777777" w:rsidR="00A54A7A" w:rsidRPr="00232711" w:rsidRDefault="00A54A7A" w:rsidP="008F69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8F6914" w:rsidRPr="008F6914" w14:paraId="66B0ABB6" w14:textId="77777777" w:rsidTr="00A54A7A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08F360CC" w14:textId="17E597A7" w:rsidR="008F6914" w:rsidRPr="008F6914" w:rsidRDefault="008F6914" w:rsidP="00DB42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BD51F10" w14:textId="77777777" w:rsidR="008F6914" w:rsidRPr="008F6914" w:rsidRDefault="008F6914" w:rsidP="00DB42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69C5C3" w14:textId="5F1CF16A" w:rsidR="008F6914" w:rsidRPr="008F6914" w:rsidRDefault="008F6914" w:rsidP="00DB42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8F6914" w:rsidRPr="008F6914" w14:paraId="34898EEE" w14:textId="77777777" w:rsidTr="00A54A7A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22B84E3E" w14:textId="47051FAD" w:rsidR="008F6914" w:rsidRPr="008F6914" w:rsidRDefault="00FA7B9D" w:rsidP="00A54A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digital do(a) </w:t>
            </w:r>
            <w:r w:rsidR="000422F9">
              <w:rPr>
                <w:rFonts w:ascii="Times New Roman" w:hAnsi="Times New Roman" w:cs="Times New Roman"/>
              </w:rPr>
              <w:t>Candidat</w:t>
            </w:r>
            <w:r w:rsidR="008F6914" w:rsidRPr="008F6914">
              <w:rPr>
                <w:rFonts w:ascii="Times New Roman" w:hAnsi="Times New Roman" w:cs="Times New Roman"/>
              </w:rPr>
              <w:t>o(a)</w:t>
            </w:r>
          </w:p>
        </w:tc>
        <w:tc>
          <w:tcPr>
            <w:tcW w:w="284" w:type="dxa"/>
          </w:tcPr>
          <w:p w14:paraId="139E744C" w14:textId="77777777" w:rsidR="008F6914" w:rsidRPr="008F6914" w:rsidRDefault="008F6914" w:rsidP="00DB42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35FE6FE" w14:textId="407C41FE" w:rsidR="008F6914" w:rsidRPr="008F6914" w:rsidRDefault="00FA7B9D" w:rsidP="00A54A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digital do(a) </w:t>
            </w:r>
            <w:r w:rsidR="008F6914" w:rsidRPr="008F6914">
              <w:rPr>
                <w:rFonts w:ascii="Times New Roman" w:hAnsi="Times New Roman" w:cs="Times New Roman"/>
              </w:rPr>
              <w:t>Orientador(a)</w:t>
            </w:r>
          </w:p>
        </w:tc>
      </w:tr>
    </w:tbl>
    <w:p w14:paraId="7B889370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18D313D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0A6CD3F" w14:textId="7F9E13FC" w:rsidR="00232711" w:rsidRPr="00232711" w:rsidRDefault="00232711" w:rsidP="008F691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Homologada na ...</w:t>
      </w:r>
      <w:r w:rsidR="008F6914">
        <w:rPr>
          <w:rFonts w:ascii="Times New Roman" w:hAnsi="Times New Roman" w:cs="Times New Roman"/>
        </w:rPr>
        <w:t>..</w:t>
      </w:r>
      <w:r w:rsidRPr="00232711">
        <w:rPr>
          <w:rFonts w:ascii="Times New Roman" w:hAnsi="Times New Roman" w:cs="Times New Roman"/>
        </w:rPr>
        <w:t>......</w:t>
      </w:r>
      <w:r w:rsidRPr="00232711">
        <w:rPr>
          <w:rFonts w:ascii="Times New Roman" w:hAnsi="Times New Roman" w:cs="Times New Roman"/>
          <w:vertAlign w:val="superscript"/>
        </w:rPr>
        <w:t>a</w:t>
      </w:r>
      <w:r w:rsidRPr="00232711">
        <w:rPr>
          <w:rFonts w:ascii="Times New Roman" w:hAnsi="Times New Roman" w:cs="Times New Roman"/>
        </w:rPr>
        <w:t xml:space="preserve"> Reunião da CPG</w:t>
      </w:r>
      <w:r w:rsidR="000422F9">
        <w:rPr>
          <w:rFonts w:ascii="Times New Roman" w:hAnsi="Times New Roman" w:cs="Times New Roman"/>
        </w:rPr>
        <w:t>-Q</w:t>
      </w:r>
    </w:p>
    <w:p w14:paraId="7A1CCCCA" w14:textId="77777777" w:rsidR="00232711" w:rsidRP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3DE95898" w14:textId="77777777" w:rsidR="00232711" w:rsidRDefault="00232711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1A5CD1BD" w14:textId="77777777" w:rsidR="000422F9" w:rsidRPr="00232711" w:rsidRDefault="000422F9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0B732996" w14:textId="5C0F08ED" w:rsidR="009C1306" w:rsidRPr="009C1306" w:rsidRDefault="00232711" w:rsidP="009C13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9C130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Diretrizes sobre Boas Práticas</w:t>
      </w:r>
    </w:p>
    <w:p w14:paraId="3ED1A8F2" w14:textId="77777777" w:rsidR="00232711" w:rsidRDefault="00232711" w:rsidP="00A54A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As atividades acadêmicas e profissionais dos docentes, orientadores e alunos do Programa de Pós-Graduação em Química da UFSCar (PPGQ) devem estar pautadas pela honestidade, integridade e diligência, seja no trabalho de pesquisa, na obtenção, rastreabilidade, guarda e tratamento de dados ou na sua publicação, bem como nas atividades de ensino, aprendizagem e de avaliação. A presença manifesta ou encoberta de desonestidade (em especial, má conduta) em qualquer atividade, a compromete totalmente e deve ser repudiada por todos os membros do PPGQ. Entende-se por tipos de má conduta</w:t>
      </w:r>
      <w:r w:rsidRPr="009C1306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9C1306">
        <w:rPr>
          <w:rFonts w:ascii="Times New Roman" w:hAnsi="Times New Roman" w:cs="Times New Roman"/>
          <w:sz w:val="20"/>
          <w:szCs w:val="20"/>
        </w:rPr>
        <w:t xml:space="preserve">: </w:t>
      </w:r>
      <w:r w:rsidRPr="00C47C07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Pr="009C1306">
        <w:rPr>
          <w:rFonts w:ascii="Times New Roman" w:hAnsi="Times New Roman" w:cs="Times New Roman"/>
          <w:sz w:val="20"/>
          <w:szCs w:val="20"/>
        </w:rPr>
        <w:t xml:space="preserve"> fabricação ou falsificação de dados, procedimentos ou resultados; </w:t>
      </w:r>
      <w:r w:rsidRPr="00C47C07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Pr="009C1306">
        <w:rPr>
          <w:rFonts w:ascii="Times New Roman" w:hAnsi="Times New Roman" w:cs="Times New Roman"/>
          <w:sz w:val="20"/>
          <w:szCs w:val="20"/>
        </w:rPr>
        <w:t xml:space="preserve"> plágio de ideias, textos ou imagens de outrem.</w:t>
      </w:r>
    </w:p>
    <w:p w14:paraId="2042771C" w14:textId="77777777" w:rsidR="00A54A7A" w:rsidRPr="009C1306" w:rsidRDefault="00A54A7A" w:rsidP="00A54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BD2C7FA" w14:textId="2CF501C1" w:rsidR="009C1306" w:rsidRDefault="009C1306" w:rsidP="00A54A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Os membros do PPGQ devem se inteirar sobre diretrizes de boas práticas científicas / integridade em pesquisa, particularmente aquelas publicadas pelo CNPq, CAPES e FAPESP, cuja divulgação e discussão serão frequentemente promovidas pela Coordenação do Programa. A comunidade acadêmica do PPGQ se insere na comunidade científica mundial e, portanto, suas diretrizes de boas práticas científicas são comuns às divulgadas por agências de fomento, sociedades científicas e academias de ciência: Relatório da Comissão de Integridade de Pesquisa (CNPq)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43447">
        <w:rPr>
          <w:rFonts w:ascii="Times New Roman" w:hAnsi="Times New Roman" w:cs="Times New Roman"/>
          <w:sz w:val="20"/>
          <w:szCs w:val="20"/>
        </w:rPr>
        <w:t>, Código de Boas Práticas Científicas (FAPESP)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Professional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(American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Society)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Scientist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– A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Guide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Conduct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Medicine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Academies – EUA)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Conduct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Global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Enterprise: A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Report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InterAcademy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Council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>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E43447">
        <w:rPr>
          <w:rFonts w:ascii="Times New Roman" w:hAnsi="Times New Roman" w:cs="Times New Roman"/>
          <w:sz w:val="20"/>
          <w:szCs w:val="20"/>
        </w:rPr>
        <w:t xml:space="preserve">,  Integridade Ética na Pesquisa na UFSCar 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E43447">
        <w:rPr>
          <w:rFonts w:ascii="Times New Roman" w:hAnsi="Times New Roman" w:cs="Times New Roman"/>
          <w:sz w:val="20"/>
          <w:szCs w:val="20"/>
        </w:rPr>
        <w:t xml:space="preserve">, Texto da Academia Brasileira de Ciência 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E43447">
        <w:rPr>
          <w:rFonts w:ascii="Times New Roman" w:hAnsi="Times New Roman" w:cs="Times New Roman"/>
          <w:sz w:val="20"/>
          <w:szCs w:val="20"/>
        </w:rPr>
        <w:t>.</w:t>
      </w:r>
    </w:p>
    <w:p w14:paraId="42BBC815" w14:textId="77777777" w:rsidR="00A54A7A" w:rsidRPr="00E43447" w:rsidRDefault="00A54A7A" w:rsidP="00A54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04EA21B" w14:textId="77777777" w:rsidR="009C1306" w:rsidRPr="00E43447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3447">
        <w:rPr>
          <w:rFonts w:ascii="Times New Roman" w:hAnsi="Times New Roman" w:cs="Times New Roman"/>
          <w:b/>
          <w:bCs/>
          <w:sz w:val="20"/>
          <w:szCs w:val="20"/>
        </w:rPr>
        <w:t>Referências disponíveis em (acesso em 27/03/2024):</w:t>
      </w:r>
    </w:p>
    <w:p w14:paraId="03ADA8F3" w14:textId="77777777" w:rsidR="009C1306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1 - </w:t>
      </w:r>
      <w:hyperlink r:id="rId8" w:history="1">
        <w:r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https://www.gov.br/cnpq/pt-br/composicao/comissao-de-integridade</w:t>
        </w:r>
      </w:hyperlink>
    </w:p>
    <w:p w14:paraId="38371C2A" w14:textId="77777777" w:rsidR="009C1306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2 - </w:t>
      </w:r>
      <w:hyperlink r:id="rId9" w:history="1">
        <w:r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http://www.fapesp.br/boaspraticas/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403F57" w14:textId="77777777" w:rsidR="009C1306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3 - </w:t>
      </w:r>
      <w:hyperlink r:id="rId10" w:history="1">
        <w:r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https://www.acs.org/careers/career-services/ethics.html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ABC67" w14:textId="77777777" w:rsidR="009C1306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4 - </w:t>
      </w:r>
      <w:hyperlink r:id="rId11" w:history="1">
        <w:r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http://www.nap.edu/catalog.php?record_id=12192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AAA66B" w14:textId="77777777" w:rsidR="009C1306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5 - </w:t>
      </w:r>
      <w:hyperlink r:id="rId12" w:history="1">
        <w:r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https://www.interacademies.org/publication/iap-code-conduct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BF1909" w14:textId="77777777" w:rsidR="009C1306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6 - </w:t>
      </w:r>
      <w:hyperlink r:id="rId13" w:history="1">
        <w:r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https://www.propq.ufscar.br/integridade-etica-na-pesquisa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3030A8" w14:textId="77777777" w:rsidR="009C1306" w:rsidRPr="00E43447" w:rsidRDefault="009C1306" w:rsidP="00A54A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7 - </w:t>
      </w:r>
      <w:hyperlink r:id="rId14" w:history="1">
        <w:r w:rsidRPr="00E43447">
          <w:rPr>
            <w:rStyle w:val="Hyperlink"/>
            <w:rFonts w:ascii="Times New Roman" w:hAnsi="Times New Roman" w:cs="Times New Roman"/>
            <w:sz w:val="20"/>
            <w:szCs w:val="20"/>
          </w:rPr>
          <w:t>http://www.abc.org.br/IMG/pdf/doc-4559.pdf</w:t>
        </w:r>
      </w:hyperlink>
    </w:p>
    <w:p w14:paraId="6429ADC0" w14:textId="77777777" w:rsidR="009C1306" w:rsidRDefault="009C1306" w:rsidP="00A54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CE9E6" w14:textId="77777777" w:rsidR="00A54A7A" w:rsidRDefault="00A54A7A" w:rsidP="00A54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47C4C" w14:textId="54693BD8" w:rsidR="00232711" w:rsidRPr="009C1306" w:rsidRDefault="00C94A14" w:rsidP="00A54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Declaro ciência e concordância com estas diretrizes éticas.</w:t>
      </w:r>
    </w:p>
    <w:p w14:paraId="1B5F390E" w14:textId="77777777" w:rsidR="00A54A7A" w:rsidRDefault="00A54A7A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BC73C7" w14:textId="77777777" w:rsidR="00A54A7A" w:rsidRDefault="00A54A7A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AFE044" w14:textId="77777777" w:rsidR="00A54A7A" w:rsidRDefault="00A54A7A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B09455" w14:textId="77777777" w:rsidR="00A54A7A" w:rsidRDefault="00A54A7A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42D1EB" w14:textId="2F1C9CE9" w:rsidR="00C94A14" w:rsidRPr="009C1306" w:rsidRDefault="00C94A14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45C156EF" w14:textId="2EAA828E" w:rsidR="00232711" w:rsidRDefault="00C94A14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 xml:space="preserve">Assinatura </w:t>
      </w:r>
      <w:r w:rsidR="00FA7B9D">
        <w:rPr>
          <w:rFonts w:ascii="Times New Roman" w:hAnsi="Times New Roman" w:cs="Times New Roman"/>
          <w:sz w:val="20"/>
          <w:szCs w:val="20"/>
        </w:rPr>
        <w:t xml:space="preserve">digital </w:t>
      </w:r>
      <w:r w:rsidRPr="009C1306">
        <w:rPr>
          <w:rFonts w:ascii="Times New Roman" w:hAnsi="Times New Roman" w:cs="Times New Roman"/>
          <w:sz w:val="20"/>
          <w:szCs w:val="20"/>
        </w:rPr>
        <w:t xml:space="preserve">do(a) </w:t>
      </w:r>
      <w:r w:rsidR="00C47C07">
        <w:rPr>
          <w:rFonts w:ascii="Times New Roman" w:hAnsi="Times New Roman" w:cs="Times New Roman"/>
          <w:sz w:val="20"/>
          <w:szCs w:val="20"/>
        </w:rPr>
        <w:t>candidat</w:t>
      </w:r>
      <w:r w:rsidRPr="009C1306">
        <w:rPr>
          <w:rFonts w:ascii="Times New Roman" w:hAnsi="Times New Roman" w:cs="Times New Roman"/>
          <w:sz w:val="20"/>
          <w:szCs w:val="20"/>
        </w:rPr>
        <w:t>o(a)</w:t>
      </w:r>
    </w:p>
    <w:p w14:paraId="7C0F051F" w14:textId="77777777" w:rsidR="00A54A7A" w:rsidRDefault="00A54A7A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C30F4B" w14:textId="77777777" w:rsidR="00A54A7A" w:rsidRDefault="00A54A7A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241A4D" w14:textId="77777777" w:rsidR="00A54A7A" w:rsidRPr="009C1306" w:rsidRDefault="00A54A7A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30FB2C" w14:textId="4A097B54" w:rsidR="00232711" w:rsidRPr="009C1306" w:rsidRDefault="00232711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_______</w:t>
      </w:r>
      <w:r w:rsidR="00C94A14" w:rsidRPr="009C1306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320937C" w14:textId="5415B5E2" w:rsidR="00232711" w:rsidRDefault="00232711" w:rsidP="00A54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 xml:space="preserve">Nome </w:t>
      </w:r>
      <w:r w:rsidR="00C94A14" w:rsidRPr="009C1306">
        <w:rPr>
          <w:rFonts w:ascii="Times New Roman" w:hAnsi="Times New Roman" w:cs="Times New Roman"/>
          <w:sz w:val="20"/>
          <w:szCs w:val="20"/>
        </w:rPr>
        <w:t xml:space="preserve">do(a) </w:t>
      </w:r>
      <w:r w:rsidR="00C47C07">
        <w:rPr>
          <w:rFonts w:ascii="Times New Roman" w:hAnsi="Times New Roman" w:cs="Times New Roman"/>
          <w:sz w:val="20"/>
          <w:szCs w:val="20"/>
        </w:rPr>
        <w:t>candidato</w:t>
      </w:r>
      <w:r w:rsidRPr="009C1306">
        <w:rPr>
          <w:rFonts w:ascii="Times New Roman" w:hAnsi="Times New Roman" w:cs="Times New Roman"/>
          <w:sz w:val="20"/>
          <w:szCs w:val="20"/>
        </w:rPr>
        <w:t>(a)</w:t>
      </w:r>
    </w:p>
    <w:p w14:paraId="5D303E93" w14:textId="77777777" w:rsidR="00454EA9" w:rsidRPr="009C1306" w:rsidRDefault="00454EA9" w:rsidP="00454E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1306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Solicitação de Bolsa Institucional</w:t>
      </w:r>
    </w:p>
    <w:p w14:paraId="31AB8638" w14:textId="7C13D7B8" w:rsidR="00454EA9" w:rsidRPr="009C1306" w:rsidRDefault="00454EA9" w:rsidP="00A54A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 xml:space="preserve">O(A) candidato(a) está solicitando bolsa no edital PPGQ n°_________________?  </w:t>
      </w:r>
      <w:proofErr w:type="gramStart"/>
      <w:r w:rsidRPr="009C1306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9C1306">
        <w:rPr>
          <w:rFonts w:ascii="Times New Roman" w:hAnsi="Times New Roman" w:cs="Times New Roman"/>
          <w:sz w:val="20"/>
          <w:szCs w:val="20"/>
        </w:rPr>
        <w:t xml:space="preserve"> )  SIM         (   )  NÃO</w:t>
      </w:r>
    </w:p>
    <w:p w14:paraId="7A2A77B8" w14:textId="250D5904" w:rsidR="00A54A7A" w:rsidRDefault="00454EA9" w:rsidP="00A54A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b/>
          <w:sz w:val="20"/>
          <w:szCs w:val="20"/>
        </w:rPr>
        <w:t>Título do projeto de pesquisa</w:t>
      </w:r>
      <w:r w:rsidRPr="009C1306">
        <w:rPr>
          <w:rFonts w:ascii="Times New Roman" w:hAnsi="Times New Roman" w:cs="Times New Roman"/>
          <w:sz w:val="20"/>
          <w:szCs w:val="20"/>
        </w:rPr>
        <w:t>: ___________________________________________________________________</w:t>
      </w:r>
    </w:p>
    <w:p w14:paraId="1C48DCAD" w14:textId="11DE052C" w:rsidR="00454EA9" w:rsidRPr="009C1306" w:rsidRDefault="00454EA9" w:rsidP="00A54A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_______________</w:t>
      </w:r>
      <w:r w:rsidR="00A54A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04CCE243" w14:textId="77777777" w:rsidR="00A54A7A" w:rsidRPr="00A54A7A" w:rsidRDefault="00A54A7A" w:rsidP="00A54A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69385" w14:textId="6049A85D" w:rsidR="00454EA9" w:rsidRPr="00A54A7A" w:rsidRDefault="00454EA9" w:rsidP="00A54A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4A7A">
        <w:rPr>
          <w:rFonts w:ascii="Times New Roman" w:hAnsi="Times New Roman" w:cs="Times New Roman"/>
          <w:b/>
          <w:bCs/>
          <w:sz w:val="20"/>
          <w:szCs w:val="20"/>
        </w:rPr>
        <w:t xml:space="preserve">Indique em qual linha de pesquisa o projeto se insere: </w:t>
      </w:r>
    </w:p>
    <w:p w14:paraId="651877D1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Materiais aplicados a sistemas de conversão de energia, sustentabilidade e meio ambiente</w:t>
      </w:r>
    </w:p>
    <w:p w14:paraId="76B96F01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Métodos avançados de análise e ensino em química</w:t>
      </w:r>
    </w:p>
    <w:p w14:paraId="42E470A6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Química de materiais e suas aplicações</w:t>
      </w:r>
    </w:p>
    <w:p w14:paraId="50C270BD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Físico-Química de processos interfaciais e/ou moleculares</w:t>
      </w:r>
    </w:p>
    <w:p w14:paraId="4E6BD3BB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</w:t>
      </w:r>
      <w:proofErr w:type="spellStart"/>
      <w:r w:rsidRPr="00C53CFD">
        <w:rPr>
          <w:rFonts w:ascii="Times New Roman" w:hAnsi="Times New Roman" w:cs="Times New Roman"/>
          <w:sz w:val="20"/>
          <w:szCs w:val="20"/>
        </w:rPr>
        <w:t>Eletroanalítica</w:t>
      </w:r>
      <w:proofErr w:type="spellEnd"/>
    </w:p>
    <w:p w14:paraId="19A69B4E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Análise de traços e química ambiental</w:t>
      </w:r>
    </w:p>
    <w:p w14:paraId="27A0C82B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) Aspectos teóricos e experimentais envolvidos na elucidação estrutural, </w:t>
      </w:r>
      <w:proofErr w:type="spellStart"/>
      <w:r w:rsidRPr="00C53CFD">
        <w:rPr>
          <w:rFonts w:ascii="Times New Roman" w:hAnsi="Times New Roman" w:cs="Times New Roman"/>
          <w:sz w:val="20"/>
          <w:szCs w:val="20"/>
        </w:rPr>
        <w:t>estereoquímicos</w:t>
      </w:r>
      <w:proofErr w:type="spellEnd"/>
      <w:r w:rsidRPr="00C53CFD">
        <w:rPr>
          <w:rFonts w:ascii="Times New Roman" w:hAnsi="Times New Roman" w:cs="Times New Roman"/>
          <w:sz w:val="20"/>
          <w:szCs w:val="20"/>
        </w:rPr>
        <w:t xml:space="preserve"> e de reatividade de moléculas de ocorrência sintética ou natural e suas aplicações em atividades biológicas.</w:t>
      </w:r>
    </w:p>
    <w:p w14:paraId="5E2BE260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Química sustentável, tecnologias facilitadoras e reações mediadas por diferentes modos de catálise e biotransformações.</w:t>
      </w:r>
    </w:p>
    <w:p w14:paraId="54986506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</w:t>
      </w:r>
      <w:proofErr w:type="spellStart"/>
      <w:r w:rsidRPr="00C53CFD">
        <w:rPr>
          <w:rFonts w:ascii="Times New Roman" w:hAnsi="Times New Roman" w:cs="Times New Roman"/>
          <w:sz w:val="20"/>
          <w:szCs w:val="20"/>
        </w:rPr>
        <w:t>Bioinorgânica</w:t>
      </w:r>
      <w:proofErr w:type="spellEnd"/>
    </w:p>
    <w:p w14:paraId="75688373" w14:textId="77777777" w:rsidR="003818EE" w:rsidRPr="00C53CFD" w:rsidRDefault="003818EE" w:rsidP="003818E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Catálise</w:t>
      </w:r>
    </w:p>
    <w:p w14:paraId="2BEAE96F" w14:textId="77777777" w:rsidR="00A54A7A" w:rsidRPr="00A54A7A" w:rsidRDefault="00A54A7A" w:rsidP="00A54A7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11FCED8" w14:textId="349DD324" w:rsidR="00454EA9" w:rsidRPr="009C1306" w:rsidRDefault="00454EA9" w:rsidP="00A54A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306">
        <w:rPr>
          <w:rFonts w:ascii="Times New Roman" w:hAnsi="Times New Roman" w:cs="Times New Roman"/>
          <w:b/>
          <w:sz w:val="20"/>
          <w:szCs w:val="20"/>
        </w:rPr>
        <w:t>Palavras-chave do projeto de pesquisa do</w:t>
      </w:r>
      <w:r w:rsidR="00FA7B9D">
        <w:rPr>
          <w:rFonts w:ascii="Times New Roman" w:hAnsi="Times New Roman" w:cs="Times New Roman"/>
          <w:b/>
          <w:sz w:val="20"/>
          <w:szCs w:val="20"/>
        </w:rPr>
        <w:t>(a)</w:t>
      </w:r>
      <w:r w:rsidRPr="009C13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3411">
        <w:rPr>
          <w:rFonts w:ascii="Times New Roman" w:hAnsi="Times New Roman" w:cs="Times New Roman"/>
          <w:b/>
          <w:sz w:val="20"/>
          <w:szCs w:val="20"/>
        </w:rPr>
        <w:t>candidat</w:t>
      </w:r>
      <w:r w:rsidRPr="009C1306">
        <w:rPr>
          <w:rFonts w:ascii="Times New Roman" w:hAnsi="Times New Roman" w:cs="Times New Roman"/>
          <w:b/>
          <w:sz w:val="20"/>
          <w:szCs w:val="20"/>
        </w:rPr>
        <w:t>o</w:t>
      </w:r>
      <w:r w:rsidR="009C3411">
        <w:rPr>
          <w:rFonts w:ascii="Times New Roman" w:hAnsi="Times New Roman" w:cs="Times New Roman"/>
          <w:b/>
          <w:sz w:val="20"/>
          <w:szCs w:val="20"/>
        </w:rPr>
        <w:t>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54EA9" w:rsidRPr="009C1306" w14:paraId="0E1E92CF" w14:textId="77777777" w:rsidTr="003818EE">
        <w:tc>
          <w:tcPr>
            <w:tcW w:w="9570" w:type="dxa"/>
          </w:tcPr>
          <w:p w14:paraId="4C4F0278" w14:textId="77777777" w:rsidR="00454EA9" w:rsidRPr="009C1306" w:rsidRDefault="00454EA9" w:rsidP="00E40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EA9" w:rsidRPr="009C1306" w14:paraId="0CE9BB1C" w14:textId="77777777" w:rsidTr="003818EE">
        <w:tc>
          <w:tcPr>
            <w:tcW w:w="9570" w:type="dxa"/>
          </w:tcPr>
          <w:p w14:paraId="45F2C12D" w14:textId="77777777" w:rsidR="00454EA9" w:rsidRPr="009C1306" w:rsidRDefault="00454EA9" w:rsidP="00E40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EA9" w:rsidRPr="009C1306" w14:paraId="2AA2ECED" w14:textId="77777777" w:rsidTr="003818EE">
        <w:tc>
          <w:tcPr>
            <w:tcW w:w="9570" w:type="dxa"/>
          </w:tcPr>
          <w:p w14:paraId="7DBBD9E4" w14:textId="77777777" w:rsidR="00454EA9" w:rsidRPr="009C1306" w:rsidRDefault="00454EA9" w:rsidP="00E40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EA9" w:rsidRPr="009C1306" w14:paraId="7CAA0108" w14:textId="77777777" w:rsidTr="003818EE">
        <w:tc>
          <w:tcPr>
            <w:tcW w:w="9570" w:type="dxa"/>
          </w:tcPr>
          <w:p w14:paraId="4768058E" w14:textId="77777777" w:rsidR="00454EA9" w:rsidRPr="009C1306" w:rsidRDefault="00454EA9" w:rsidP="00E40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EA9" w:rsidRPr="009C1306" w14:paraId="7E878B87" w14:textId="77777777" w:rsidTr="003818EE">
        <w:tc>
          <w:tcPr>
            <w:tcW w:w="9570" w:type="dxa"/>
          </w:tcPr>
          <w:p w14:paraId="79DF1723" w14:textId="77777777" w:rsidR="00454EA9" w:rsidRPr="009C1306" w:rsidRDefault="00454EA9" w:rsidP="00E40D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16A7F8" w14:textId="77777777" w:rsidR="00A54A7A" w:rsidRPr="00A54A7A" w:rsidRDefault="00A54A7A" w:rsidP="00A54A7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100B6F3" w14:textId="22101C33" w:rsidR="00454EA9" w:rsidRPr="009C1306" w:rsidRDefault="00454EA9" w:rsidP="00A54A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306">
        <w:rPr>
          <w:rFonts w:ascii="Times New Roman" w:hAnsi="Times New Roman" w:cs="Times New Roman"/>
          <w:b/>
          <w:sz w:val="20"/>
          <w:szCs w:val="20"/>
        </w:rPr>
        <w:t>Resumo do projeto de pesquisa (até 1000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54EA9" w:rsidRPr="009C1306" w14:paraId="14D0F806" w14:textId="77777777" w:rsidTr="00E40DB4">
        <w:tc>
          <w:tcPr>
            <w:tcW w:w="10195" w:type="dxa"/>
          </w:tcPr>
          <w:p w14:paraId="03775A54" w14:textId="77777777" w:rsidR="00454EA9" w:rsidRPr="009C1306" w:rsidRDefault="00454EA9" w:rsidP="00E40D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EA9" w:rsidRPr="009C1306" w14:paraId="1BE3011A" w14:textId="77777777" w:rsidTr="00E40DB4">
        <w:tc>
          <w:tcPr>
            <w:tcW w:w="10195" w:type="dxa"/>
          </w:tcPr>
          <w:p w14:paraId="2FC7B7CD" w14:textId="77777777" w:rsidR="00454EA9" w:rsidRPr="009C1306" w:rsidRDefault="00454EA9" w:rsidP="00E40D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87F91A" w14:textId="77777777" w:rsidR="00A54A7A" w:rsidRDefault="00A54A7A" w:rsidP="00A54A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3BC7A2D" w14:textId="52C31326" w:rsidR="00A54A7A" w:rsidRDefault="00454EA9" w:rsidP="00A54A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 xml:space="preserve">Indique em qual projeto de pesquisa </w:t>
      </w:r>
      <w:r w:rsidRPr="009C1306">
        <w:rPr>
          <w:rFonts w:ascii="Times New Roman" w:hAnsi="Times New Roman" w:cs="Times New Roman"/>
          <w:sz w:val="20"/>
          <w:szCs w:val="20"/>
          <w:u w:val="single"/>
        </w:rPr>
        <w:t>do</w:t>
      </w:r>
      <w:r w:rsidR="00FA7B9D">
        <w:rPr>
          <w:rFonts w:ascii="Times New Roman" w:hAnsi="Times New Roman" w:cs="Times New Roman"/>
          <w:sz w:val="20"/>
          <w:szCs w:val="20"/>
          <w:u w:val="single"/>
        </w:rPr>
        <w:t>(a)</w:t>
      </w:r>
      <w:r w:rsidRPr="009C1306">
        <w:rPr>
          <w:rFonts w:ascii="Times New Roman" w:hAnsi="Times New Roman" w:cs="Times New Roman"/>
          <w:sz w:val="20"/>
          <w:szCs w:val="20"/>
          <w:u w:val="single"/>
        </w:rPr>
        <w:t xml:space="preserve"> seu</w:t>
      </w:r>
      <w:r w:rsidR="00FA7B9D">
        <w:rPr>
          <w:rFonts w:ascii="Times New Roman" w:hAnsi="Times New Roman" w:cs="Times New Roman"/>
          <w:sz w:val="20"/>
          <w:szCs w:val="20"/>
          <w:u w:val="single"/>
        </w:rPr>
        <w:t>(sua)</w:t>
      </w:r>
      <w:r w:rsidRPr="009C1306">
        <w:rPr>
          <w:rFonts w:ascii="Times New Roman" w:hAnsi="Times New Roman" w:cs="Times New Roman"/>
          <w:sz w:val="20"/>
          <w:szCs w:val="20"/>
          <w:u w:val="single"/>
        </w:rPr>
        <w:t xml:space="preserve"> orientador</w:t>
      </w:r>
      <w:r w:rsidR="00FA7B9D">
        <w:rPr>
          <w:rFonts w:ascii="Times New Roman" w:hAnsi="Times New Roman" w:cs="Times New Roman"/>
          <w:sz w:val="20"/>
          <w:szCs w:val="20"/>
          <w:u w:val="single"/>
        </w:rPr>
        <w:t>(a)</w:t>
      </w:r>
      <w:r w:rsidRPr="009C1306">
        <w:rPr>
          <w:rFonts w:ascii="Times New Roman" w:hAnsi="Times New Roman" w:cs="Times New Roman"/>
          <w:sz w:val="20"/>
          <w:szCs w:val="20"/>
        </w:rPr>
        <w:t xml:space="preserve"> você fará parte: ____________________________</w:t>
      </w:r>
    </w:p>
    <w:p w14:paraId="6EADFCD0" w14:textId="7A9BD8BF" w:rsidR="00454EA9" w:rsidRPr="009C1306" w:rsidRDefault="00454EA9" w:rsidP="00A54A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A54A7A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23C8A483" w14:textId="3EA6A088" w:rsidR="00454EA9" w:rsidRPr="009C1306" w:rsidRDefault="00454EA9" w:rsidP="00454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 xml:space="preserve">Data de início do </w:t>
      </w:r>
      <w:r w:rsidRPr="009C1306">
        <w:rPr>
          <w:rFonts w:ascii="Times New Roman" w:hAnsi="Times New Roman" w:cs="Times New Roman"/>
          <w:sz w:val="20"/>
          <w:szCs w:val="20"/>
          <w:u w:val="single"/>
        </w:rPr>
        <w:t>projeto do</w:t>
      </w:r>
      <w:r w:rsidR="00FA7B9D">
        <w:rPr>
          <w:rFonts w:ascii="Times New Roman" w:hAnsi="Times New Roman" w:cs="Times New Roman"/>
          <w:sz w:val="20"/>
          <w:szCs w:val="20"/>
          <w:u w:val="single"/>
        </w:rPr>
        <w:t>(a)</w:t>
      </w:r>
      <w:r w:rsidRPr="009C1306">
        <w:rPr>
          <w:rFonts w:ascii="Times New Roman" w:hAnsi="Times New Roman" w:cs="Times New Roman"/>
          <w:sz w:val="20"/>
          <w:szCs w:val="20"/>
          <w:u w:val="single"/>
        </w:rPr>
        <w:t xml:space="preserve"> orientador</w:t>
      </w:r>
      <w:r w:rsidR="00FA7B9D">
        <w:rPr>
          <w:rFonts w:ascii="Times New Roman" w:hAnsi="Times New Roman" w:cs="Times New Roman"/>
          <w:sz w:val="20"/>
          <w:szCs w:val="20"/>
          <w:u w:val="single"/>
        </w:rPr>
        <w:t>(a)</w:t>
      </w:r>
      <w:r w:rsidRPr="009C1306">
        <w:rPr>
          <w:rFonts w:ascii="Times New Roman" w:hAnsi="Times New Roman" w:cs="Times New Roman"/>
          <w:sz w:val="20"/>
          <w:szCs w:val="20"/>
        </w:rPr>
        <w:t>: ____/____/__</w:t>
      </w:r>
      <w:r w:rsidR="00A54A7A">
        <w:rPr>
          <w:rFonts w:ascii="Times New Roman" w:hAnsi="Times New Roman" w:cs="Times New Roman"/>
          <w:sz w:val="20"/>
          <w:szCs w:val="20"/>
        </w:rPr>
        <w:t>__</w:t>
      </w:r>
      <w:r w:rsidRPr="009C1306">
        <w:rPr>
          <w:rFonts w:ascii="Times New Roman" w:hAnsi="Times New Roman" w:cs="Times New Roman"/>
          <w:sz w:val="20"/>
          <w:szCs w:val="20"/>
        </w:rPr>
        <w:t>__</w:t>
      </w:r>
    </w:p>
    <w:p w14:paraId="635BED42" w14:textId="19695CE5" w:rsidR="00454EA9" w:rsidRPr="009C1306" w:rsidRDefault="00454EA9" w:rsidP="00454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 xml:space="preserve">Natureza do projeto: </w:t>
      </w:r>
      <w:proofErr w:type="gramStart"/>
      <w:r w:rsidRPr="009C1306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9C1306">
        <w:rPr>
          <w:rFonts w:ascii="Times New Roman" w:hAnsi="Times New Roman" w:cs="Times New Roman"/>
          <w:sz w:val="20"/>
          <w:szCs w:val="20"/>
        </w:rPr>
        <w:t xml:space="preserve"> ) inovação (   ) extensão (   ) pesquisa (   ) projeto interinstitucional  (   ) outra</w:t>
      </w:r>
    </w:p>
    <w:p w14:paraId="58A9FB9B" w14:textId="77777777" w:rsidR="00454EA9" w:rsidRPr="009C1306" w:rsidRDefault="00454EA9" w:rsidP="00454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Financiadores do projeto (programa de fomento): __________________________________________________</w:t>
      </w:r>
    </w:p>
    <w:p w14:paraId="0C26421A" w14:textId="3563C421" w:rsidR="00454EA9" w:rsidRPr="009C1306" w:rsidRDefault="00454EA9" w:rsidP="00454EA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 xml:space="preserve">Natureza do financiamento: </w:t>
      </w:r>
      <w:proofErr w:type="gramStart"/>
      <w:r w:rsidRPr="009C1306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9C1306">
        <w:rPr>
          <w:rFonts w:ascii="Times New Roman" w:hAnsi="Times New Roman" w:cs="Times New Roman"/>
          <w:sz w:val="20"/>
          <w:szCs w:val="20"/>
        </w:rPr>
        <w:t xml:space="preserve"> ) bolsa (   ) outro auxílio financeiro</w:t>
      </w:r>
    </w:p>
    <w:p w14:paraId="56B447B8" w14:textId="52C7247F" w:rsidR="00454EA9" w:rsidRDefault="00454EA9" w:rsidP="002327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9C1306">
        <w:rPr>
          <w:rFonts w:ascii="Times New Roman" w:hAnsi="Times New Roman" w:cs="Times New Roman"/>
          <w:sz w:val="20"/>
          <w:szCs w:val="20"/>
        </w:rPr>
        <w:t>Vigência do financiamento (início / fim): ________________________________________________________</w:t>
      </w:r>
    </w:p>
    <w:p w14:paraId="1C61F276" w14:textId="77777777" w:rsidR="004A7813" w:rsidRDefault="004A7813" w:rsidP="004A7813">
      <w:pPr>
        <w:spacing w:before="100" w:beforeAutospacing="1" w:after="100" w:afterAutospacing="1" w:line="240" w:lineRule="auto"/>
        <w:jc w:val="center"/>
        <w:rPr>
          <w:b/>
          <w:bCs/>
        </w:rPr>
      </w:pPr>
    </w:p>
    <w:p w14:paraId="37885600" w14:textId="1AA3E3AC" w:rsidR="004A7813" w:rsidRPr="004A7813" w:rsidRDefault="004A7813" w:rsidP="004A7813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4A7813">
        <w:rPr>
          <w:b/>
          <w:bCs/>
        </w:rPr>
        <w:t>NORMAS PARA REDAÇÃO DE PLANO DE PESQUISA DE MESTRADO E DOUTORADO</w:t>
      </w:r>
    </w:p>
    <w:p w14:paraId="7AC68B2F" w14:textId="77777777" w:rsidR="004A7813" w:rsidRDefault="004A7813" w:rsidP="004A7813">
      <w:pPr>
        <w:spacing w:before="100" w:beforeAutospacing="1" w:after="100" w:afterAutospacing="1" w:line="240" w:lineRule="auto"/>
      </w:pPr>
    </w:p>
    <w:p w14:paraId="07DB4BC0" w14:textId="744E6C91" w:rsidR="004A7813" w:rsidRDefault="004A7813" w:rsidP="004A7813">
      <w:pPr>
        <w:spacing w:before="100" w:beforeAutospacing="1" w:after="100" w:afterAutospacing="1" w:line="240" w:lineRule="auto"/>
        <w:jc w:val="both"/>
      </w:pPr>
      <w:r>
        <w:t xml:space="preserve">O projeto de pesquisa deve ser apresentado de maneira clara e resumida, ocupando no máximo 20 páginas digitadas. O tema deve se enquadrar dentro de uma ou mais linhas de pesquisa do PPGQ. Vide: </w:t>
      </w:r>
      <w:hyperlink r:id="rId15" w:history="1">
        <w:r w:rsidRPr="00CE3330">
          <w:rPr>
            <w:rStyle w:val="Hyperlink"/>
          </w:rPr>
          <w:t>h</w:t>
        </w:r>
        <w:r w:rsidRPr="00CE3330">
          <w:rPr>
            <w:rStyle w:val="Hyperlink"/>
          </w:rPr>
          <w:t>tt</w:t>
        </w:r>
        <w:r w:rsidRPr="00CE3330">
          <w:rPr>
            <w:rStyle w:val="Hyperlink"/>
          </w:rPr>
          <w:t>ps://www.ppgq.ufscar.br/pt-br/programa/linhas-de-pesquisa</w:t>
        </w:r>
      </w:hyperlink>
    </w:p>
    <w:p w14:paraId="5E8F3CC6" w14:textId="04FC23E0" w:rsidR="004A7813" w:rsidRDefault="004A7813" w:rsidP="004A7813">
      <w:pPr>
        <w:spacing w:before="100" w:beforeAutospacing="1" w:after="100" w:afterAutospacing="1" w:line="240" w:lineRule="auto"/>
        <w:jc w:val="both"/>
      </w:pPr>
      <w:r>
        <w:t>No plano também é necessário deixar clara qual a contribuição do trabalho para o(s) Obje</w:t>
      </w:r>
      <w:r>
        <w:t>ti</w:t>
      </w:r>
      <w:r>
        <w:t xml:space="preserve">vos de Desenvolvimento Sustentável (ODS) da Organização das Nações Unidas (ONU). Vide: </w:t>
      </w:r>
      <w:hyperlink r:id="rId16" w:history="1">
        <w:r w:rsidRPr="00CE3330">
          <w:rPr>
            <w:rStyle w:val="Hyperlink"/>
          </w:rPr>
          <w:t>https:/</w:t>
        </w:r>
        <w:r w:rsidRPr="00CE3330">
          <w:rPr>
            <w:rStyle w:val="Hyperlink"/>
          </w:rPr>
          <w:t>/brasil.un.org/pt-br/sdgs</w:t>
        </w:r>
      </w:hyperlink>
    </w:p>
    <w:p w14:paraId="643904B0" w14:textId="77777777" w:rsidR="004A7813" w:rsidRDefault="004A7813" w:rsidP="004A7813">
      <w:pPr>
        <w:spacing w:before="100" w:beforeAutospacing="1" w:after="100" w:afterAutospacing="1" w:line="240" w:lineRule="auto"/>
      </w:pPr>
      <w:r>
        <w:t xml:space="preserve">O plano deve compreender: </w:t>
      </w:r>
    </w:p>
    <w:p w14:paraId="1075D303" w14:textId="77777777" w:rsidR="004A7813" w:rsidRDefault="004A7813" w:rsidP="004A7813">
      <w:pPr>
        <w:spacing w:before="100" w:beforeAutospacing="1" w:after="100" w:afterAutospacing="1" w:line="240" w:lineRule="auto"/>
      </w:pPr>
      <w:r>
        <w:t>- Resumo (máximo 20 linhas)</w:t>
      </w:r>
    </w:p>
    <w:p w14:paraId="313F7DE2" w14:textId="77777777" w:rsidR="004A7813" w:rsidRDefault="004A7813" w:rsidP="004A7813">
      <w:pPr>
        <w:spacing w:before="100" w:beforeAutospacing="1" w:after="100" w:afterAutospacing="1" w:line="240" w:lineRule="auto"/>
      </w:pPr>
      <w:r>
        <w:t>- Introdução e jus</w:t>
      </w:r>
      <w:r>
        <w:t>tificativa</w:t>
      </w:r>
      <w:r>
        <w:t xml:space="preserve">, com síntese da bibliografia fundamental </w:t>
      </w:r>
    </w:p>
    <w:p w14:paraId="44912E4C" w14:textId="77777777" w:rsidR="004A7813" w:rsidRDefault="004A7813" w:rsidP="004A7813">
      <w:pPr>
        <w:spacing w:before="100" w:beforeAutospacing="1" w:after="100" w:afterAutospacing="1" w:line="240" w:lineRule="auto"/>
      </w:pPr>
      <w:r>
        <w:t>- Obje</w:t>
      </w:r>
      <w:r>
        <w:t>ti</w:t>
      </w:r>
      <w:r>
        <w:t xml:space="preserve">vos </w:t>
      </w:r>
    </w:p>
    <w:p w14:paraId="647162FD" w14:textId="77777777" w:rsidR="004A7813" w:rsidRDefault="004A7813" w:rsidP="004A7813">
      <w:pPr>
        <w:spacing w:before="100" w:beforeAutospacing="1" w:after="100" w:afterAutospacing="1" w:line="240" w:lineRule="auto"/>
      </w:pPr>
      <w:r>
        <w:t xml:space="preserve">- Plano de trabalho e cronograma de sua execução </w:t>
      </w:r>
    </w:p>
    <w:p w14:paraId="38B82038" w14:textId="77777777" w:rsidR="004A7813" w:rsidRDefault="004A7813" w:rsidP="004A7813">
      <w:pPr>
        <w:spacing w:before="100" w:beforeAutospacing="1" w:after="100" w:afterAutospacing="1" w:line="240" w:lineRule="auto"/>
      </w:pPr>
      <w:r>
        <w:t>- Material e métodos: incluir a infraestrutura disponível para desenvolvimento do projeto e para atender as normas de segurança</w:t>
      </w:r>
    </w:p>
    <w:p w14:paraId="2528C361" w14:textId="77777777" w:rsidR="004A7813" w:rsidRDefault="004A7813" w:rsidP="004A7813">
      <w:pPr>
        <w:spacing w:before="100" w:beforeAutospacing="1" w:after="100" w:afterAutospacing="1" w:line="240" w:lineRule="auto"/>
      </w:pPr>
      <w:r>
        <w:t xml:space="preserve">- Forma de análise dos resultados </w:t>
      </w:r>
    </w:p>
    <w:p w14:paraId="7E6467FF" w14:textId="77777777" w:rsidR="004A7813" w:rsidRDefault="004A7813" w:rsidP="004A7813">
      <w:pPr>
        <w:spacing w:before="100" w:beforeAutospacing="1" w:after="100" w:afterAutospacing="1" w:line="240" w:lineRule="auto"/>
      </w:pPr>
      <w:r>
        <w:t xml:space="preserve">- </w:t>
      </w:r>
      <w:r>
        <w:t>Referências</w:t>
      </w:r>
      <w:r>
        <w:t xml:space="preserve"> bibliográficas </w:t>
      </w:r>
    </w:p>
    <w:p w14:paraId="4B8EF395" w14:textId="77777777" w:rsidR="004A7813" w:rsidRDefault="004A7813" w:rsidP="004A7813">
      <w:pPr>
        <w:spacing w:before="100" w:beforeAutospacing="1" w:after="100" w:afterAutospacing="1" w:line="240" w:lineRule="auto"/>
      </w:pPr>
    </w:p>
    <w:p w14:paraId="57233898" w14:textId="77777777" w:rsidR="004A7813" w:rsidRDefault="004A7813" w:rsidP="004A7813">
      <w:pPr>
        <w:spacing w:before="100" w:beforeAutospacing="1" w:after="100" w:afterAutospacing="1" w:line="240" w:lineRule="auto"/>
      </w:pPr>
      <w:r>
        <w:t xml:space="preserve">São </w:t>
      </w:r>
      <w:proofErr w:type="gramStart"/>
      <w:r>
        <w:t>Carlos,......</w:t>
      </w:r>
      <w:proofErr w:type="gramEnd"/>
      <w:r>
        <w:t xml:space="preserve">/......./....... </w:t>
      </w:r>
    </w:p>
    <w:p w14:paraId="3D047371" w14:textId="6ECD9296" w:rsidR="004A7813" w:rsidRDefault="004A7813" w:rsidP="004A7813">
      <w:pPr>
        <w:spacing w:before="100" w:beforeAutospacing="1" w:after="100" w:afterAutospacing="1" w:line="240" w:lineRule="auto"/>
      </w:pPr>
    </w:p>
    <w:p w14:paraId="5F7D6AD8" w14:textId="6978BF1A" w:rsidR="004A7813" w:rsidRDefault="004A7813" w:rsidP="004A7813">
      <w:pPr>
        <w:spacing w:before="100" w:beforeAutospacing="1" w:after="100" w:afterAutospacing="1" w:line="240" w:lineRule="auto"/>
      </w:pPr>
    </w:p>
    <w:p w14:paraId="58483218" w14:textId="64B6A0E7" w:rsidR="004A7813" w:rsidRDefault="004A7813" w:rsidP="004A7813">
      <w:pPr>
        <w:spacing w:before="100" w:beforeAutospacing="1" w:after="100" w:afterAutospacing="1" w:line="240" w:lineRule="auto"/>
      </w:pPr>
    </w:p>
    <w:p w14:paraId="4D47A41F" w14:textId="507009CF" w:rsidR="004A7813" w:rsidRDefault="004A7813" w:rsidP="004A7813">
      <w:pPr>
        <w:spacing w:before="100" w:beforeAutospacing="1" w:after="100" w:afterAutospacing="1" w:line="240" w:lineRule="auto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4A7813" w:rsidRPr="008F6914" w14:paraId="210FC417" w14:textId="77777777" w:rsidTr="00044DF4"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373C952E" w14:textId="77777777" w:rsidR="004A7813" w:rsidRPr="008F6914" w:rsidRDefault="004A7813" w:rsidP="00044DF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A33CAA6" w14:textId="77777777" w:rsidR="004A7813" w:rsidRPr="008F6914" w:rsidRDefault="004A7813" w:rsidP="00044DF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F1F9FB" w14:textId="77777777" w:rsidR="004A7813" w:rsidRPr="008F6914" w:rsidRDefault="004A7813" w:rsidP="00044DF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A7813" w:rsidRPr="008F6914" w14:paraId="4D2A01EC" w14:textId="77777777" w:rsidTr="00044DF4">
        <w:trPr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74E258C8" w14:textId="77777777" w:rsidR="004A7813" w:rsidRPr="008F6914" w:rsidRDefault="004A7813" w:rsidP="00044D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digital do(a) Candidat</w:t>
            </w:r>
            <w:r w:rsidRPr="008F6914">
              <w:rPr>
                <w:rFonts w:ascii="Times New Roman" w:hAnsi="Times New Roman" w:cs="Times New Roman"/>
              </w:rPr>
              <w:t>o(a)</w:t>
            </w:r>
          </w:p>
        </w:tc>
        <w:tc>
          <w:tcPr>
            <w:tcW w:w="284" w:type="dxa"/>
          </w:tcPr>
          <w:p w14:paraId="2A74D3DD" w14:textId="77777777" w:rsidR="004A7813" w:rsidRPr="008F6914" w:rsidRDefault="004A7813" w:rsidP="00044DF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EF08BA4" w14:textId="77777777" w:rsidR="004A7813" w:rsidRPr="008F6914" w:rsidRDefault="004A7813" w:rsidP="00044D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digital do(a) </w:t>
            </w:r>
            <w:r w:rsidRPr="008F6914">
              <w:rPr>
                <w:rFonts w:ascii="Times New Roman" w:hAnsi="Times New Roman" w:cs="Times New Roman"/>
              </w:rPr>
              <w:t>Orientador(a)</w:t>
            </w:r>
          </w:p>
        </w:tc>
      </w:tr>
    </w:tbl>
    <w:p w14:paraId="3CD00436" w14:textId="31056691" w:rsidR="004A7813" w:rsidRPr="009C1306" w:rsidRDefault="004A7813" w:rsidP="004A78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4A7813" w:rsidRPr="009C1306" w:rsidSect="008F6914">
      <w:headerReference w:type="default" r:id="rId17"/>
      <w:footerReference w:type="default" r:id="rId18"/>
      <w:pgSz w:w="11906" w:h="16838" w:code="9"/>
      <w:pgMar w:top="851" w:right="1134" w:bottom="737" w:left="1418" w:header="851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809E0" w14:textId="77777777" w:rsidR="00C93CD2" w:rsidRDefault="00C93CD2">
      <w:pPr>
        <w:spacing w:after="0" w:line="240" w:lineRule="auto"/>
      </w:pPr>
      <w:r>
        <w:separator/>
      </w:r>
    </w:p>
  </w:endnote>
  <w:endnote w:type="continuationSeparator" w:id="0">
    <w:p w14:paraId="4A570B25" w14:textId="77777777" w:rsidR="00C93CD2" w:rsidRDefault="00C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C50" w14:textId="77777777" w:rsidR="00481BC7" w:rsidRDefault="0006707B">
    <w:pPr>
      <w:tabs>
        <w:tab w:val="center" w:pos="4252"/>
        <w:tab w:val="right" w:pos="8504"/>
      </w:tabs>
      <w:jc w:val="right"/>
    </w:pPr>
    <w:r>
      <w:rPr>
        <w:color w:val="000000"/>
        <w:sz w:val="20"/>
        <w:szCs w:val="20"/>
      </w:rP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B62E3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B62E3D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14:paraId="798486DA" w14:textId="7F0E918D" w:rsidR="00481BC7" w:rsidRPr="00AB5EFE" w:rsidRDefault="005A3127" w:rsidP="00AB5EFE">
    <w:pPr>
      <w:spacing w:after="0" w:line="240" w:lineRule="auto"/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Apêndice C de e</w:t>
    </w:r>
    <w:r w:rsidR="0006707B">
      <w:rPr>
        <w:i/>
        <w:color w:val="000000"/>
        <w:sz w:val="18"/>
        <w:szCs w:val="18"/>
      </w:rPr>
      <w:t>dita</w:t>
    </w:r>
    <w:r>
      <w:rPr>
        <w:i/>
        <w:color w:val="000000"/>
        <w:sz w:val="18"/>
        <w:szCs w:val="18"/>
      </w:rPr>
      <w:t>is</w:t>
    </w:r>
    <w:r w:rsidR="00754B98">
      <w:rPr>
        <w:i/>
        <w:color w:val="000000"/>
        <w:sz w:val="18"/>
        <w:szCs w:val="18"/>
      </w:rPr>
      <w:t xml:space="preserve"> </w:t>
    </w:r>
    <w:r w:rsidR="0006707B">
      <w:rPr>
        <w:i/>
        <w:color w:val="000000"/>
        <w:sz w:val="18"/>
        <w:szCs w:val="18"/>
      </w:rPr>
      <w:t>d</w:t>
    </w:r>
    <w:r>
      <w:rPr>
        <w:i/>
        <w:color w:val="000000"/>
        <w:sz w:val="18"/>
        <w:szCs w:val="18"/>
      </w:rPr>
      <w:t>e</w:t>
    </w:r>
    <w:r w:rsidR="0006707B">
      <w:rPr>
        <w:i/>
        <w:color w:val="000000"/>
        <w:sz w:val="18"/>
        <w:szCs w:val="18"/>
      </w:rPr>
      <w:t xml:space="preserve"> Processo Seletivo para o curso de Mestrado </w:t>
    </w:r>
    <w:r>
      <w:rPr>
        <w:i/>
        <w:color w:val="000000"/>
        <w:sz w:val="18"/>
        <w:szCs w:val="18"/>
      </w:rPr>
      <w:t>Acadêmico</w:t>
    </w:r>
    <w:r w:rsidR="0006707B"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>-</w:t>
    </w:r>
    <w:r w:rsidR="0006707B">
      <w:rPr>
        <w:i/>
        <w:color w:val="000000"/>
        <w:sz w:val="18"/>
        <w:szCs w:val="18"/>
      </w:rPr>
      <w:t>PPGQ/UFSCar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1E32D" w14:textId="77777777" w:rsidR="00C93CD2" w:rsidRDefault="00C93CD2">
      <w:pPr>
        <w:spacing w:after="0" w:line="240" w:lineRule="auto"/>
      </w:pPr>
      <w:r>
        <w:separator/>
      </w:r>
    </w:p>
  </w:footnote>
  <w:footnote w:type="continuationSeparator" w:id="0">
    <w:p w14:paraId="405787A4" w14:textId="77777777" w:rsidR="00C93CD2" w:rsidRDefault="00C9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B366" w14:textId="7446E48E" w:rsidR="00481BC7" w:rsidRPr="00F80448" w:rsidRDefault="00086870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F80448">
      <w:rPr>
        <w:rFonts w:ascii="Times New Roman" w:hAnsi="Times New Roman" w:cs="Times New Roman"/>
        <w:noProof/>
        <w:lang w:val="en-US" w:eastAsia="en-US"/>
      </w:rPr>
      <w:drawing>
        <wp:anchor distT="0" distB="0" distL="0" distR="0" simplePos="0" relativeHeight="251665408" behindDoc="0" locked="0" layoutInCell="1" hidden="0" allowOverlap="1" wp14:anchorId="4B4E3B16" wp14:editId="7AEA8BA5">
          <wp:simplePos x="0" y="0"/>
          <wp:positionH relativeFrom="column">
            <wp:posOffset>-106045</wp:posOffset>
          </wp:positionH>
          <wp:positionV relativeFrom="paragraph">
            <wp:posOffset>-360680</wp:posOffset>
          </wp:positionV>
          <wp:extent cx="1471930" cy="929640"/>
          <wp:effectExtent l="0" t="0" r="0" b="381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93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707B" w:rsidRPr="00F80448">
      <w:rPr>
        <w:rFonts w:ascii="Times New Roman" w:hAnsi="Times New Roman" w:cs="Times New Roman"/>
        <w:b/>
        <w:color w:val="000000"/>
      </w:rPr>
      <w:t>U</w:t>
    </w:r>
    <w:r w:rsidR="00F80448" w:rsidRPr="00F80448">
      <w:rPr>
        <w:rFonts w:ascii="Times New Roman" w:hAnsi="Times New Roman" w:cs="Times New Roman"/>
        <w:b/>
        <w:color w:val="000000"/>
      </w:rPr>
      <w:t>niversidade</w:t>
    </w:r>
    <w:r w:rsidR="0006707B" w:rsidRPr="00F80448">
      <w:rPr>
        <w:rFonts w:ascii="Times New Roman" w:hAnsi="Times New Roman" w:cs="Times New Roman"/>
        <w:b/>
        <w:color w:val="000000"/>
      </w:rPr>
      <w:t xml:space="preserve"> F</w:t>
    </w:r>
    <w:r w:rsidR="00F80448" w:rsidRPr="00F80448">
      <w:rPr>
        <w:rFonts w:ascii="Times New Roman" w:hAnsi="Times New Roman" w:cs="Times New Roman"/>
        <w:b/>
        <w:color w:val="000000"/>
      </w:rPr>
      <w:t>ederal</w:t>
    </w:r>
    <w:r w:rsidR="0006707B" w:rsidRPr="00F80448">
      <w:rPr>
        <w:rFonts w:ascii="Times New Roman" w:hAnsi="Times New Roman" w:cs="Times New Roman"/>
        <w:b/>
        <w:color w:val="000000"/>
      </w:rPr>
      <w:t xml:space="preserve"> </w:t>
    </w:r>
    <w:r w:rsidR="00F80448" w:rsidRPr="00F80448">
      <w:rPr>
        <w:rFonts w:ascii="Times New Roman" w:hAnsi="Times New Roman" w:cs="Times New Roman"/>
        <w:b/>
        <w:color w:val="000000"/>
      </w:rPr>
      <w:t>de</w:t>
    </w:r>
    <w:r w:rsidR="0006707B" w:rsidRPr="00F80448">
      <w:rPr>
        <w:rFonts w:ascii="Times New Roman" w:hAnsi="Times New Roman" w:cs="Times New Roman"/>
        <w:b/>
        <w:color w:val="000000"/>
      </w:rPr>
      <w:t xml:space="preserve"> S</w:t>
    </w:r>
    <w:r w:rsidR="00F80448" w:rsidRPr="00F80448">
      <w:rPr>
        <w:rFonts w:ascii="Times New Roman" w:hAnsi="Times New Roman" w:cs="Times New Roman"/>
        <w:b/>
        <w:color w:val="000000"/>
      </w:rPr>
      <w:t>ão</w:t>
    </w:r>
    <w:r w:rsidR="0006707B" w:rsidRPr="00F80448">
      <w:rPr>
        <w:rFonts w:ascii="Times New Roman" w:hAnsi="Times New Roman" w:cs="Times New Roman"/>
        <w:b/>
        <w:color w:val="000000"/>
      </w:rPr>
      <w:t xml:space="preserve"> C</w:t>
    </w:r>
    <w:r w:rsidR="00F80448" w:rsidRPr="00F80448">
      <w:rPr>
        <w:rFonts w:ascii="Times New Roman" w:hAnsi="Times New Roman" w:cs="Times New Roman"/>
        <w:b/>
        <w:color w:val="000000"/>
      </w:rPr>
      <w:t>arlos</w:t>
    </w:r>
  </w:p>
  <w:p w14:paraId="12FC249E" w14:textId="3B9CE7A6" w:rsidR="00F80448" w:rsidRPr="00F80448" w:rsidRDefault="00F80448">
    <w:pPr>
      <w:spacing w:after="0" w:line="240" w:lineRule="auto"/>
      <w:jc w:val="center"/>
      <w:rPr>
        <w:rFonts w:ascii="Times New Roman" w:hAnsi="Times New Roman" w:cs="Times New Roman"/>
      </w:rPr>
    </w:pPr>
    <w:r w:rsidRPr="00F80448">
      <w:rPr>
        <w:rFonts w:ascii="Times New Roman" w:hAnsi="Times New Roman" w:cs="Times New Roman"/>
        <w:b/>
        <w:color w:val="000000"/>
      </w:rPr>
      <w:t>Centro de Ciências Exatas e de Tecnologia</w:t>
    </w:r>
  </w:p>
  <w:p w14:paraId="3F5A38D8" w14:textId="77611193" w:rsidR="00481BC7" w:rsidRPr="00F80448" w:rsidRDefault="0006707B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F80448">
      <w:rPr>
        <w:rFonts w:ascii="Times New Roman" w:hAnsi="Times New Roman" w:cs="Times New Roman"/>
        <w:b/>
        <w:color w:val="000000"/>
      </w:rPr>
      <w:t>P</w:t>
    </w:r>
    <w:r w:rsidR="00F80448" w:rsidRPr="00F80448">
      <w:rPr>
        <w:rFonts w:ascii="Times New Roman" w:hAnsi="Times New Roman" w:cs="Times New Roman"/>
        <w:b/>
        <w:color w:val="000000"/>
      </w:rPr>
      <w:t xml:space="preserve">rograma de </w:t>
    </w:r>
    <w:r w:rsidRPr="00F80448">
      <w:rPr>
        <w:rFonts w:ascii="Times New Roman" w:hAnsi="Times New Roman" w:cs="Times New Roman"/>
        <w:b/>
        <w:color w:val="000000"/>
      </w:rPr>
      <w:t>P</w:t>
    </w:r>
    <w:r w:rsidR="00F80448" w:rsidRPr="00F80448">
      <w:rPr>
        <w:rFonts w:ascii="Times New Roman" w:hAnsi="Times New Roman" w:cs="Times New Roman"/>
        <w:b/>
        <w:color w:val="000000"/>
      </w:rPr>
      <w:t>ós</w:t>
    </w:r>
    <w:r w:rsidRPr="00F80448">
      <w:rPr>
        <w:rFonts w:ascii="Times New Roman" w:hAnsi="Times New Roman" w:cs="Times New Roman"/>
        <w:b/>
        <w:color w:val="000000"/>
      </w:rPr>
      <w:t>-G</w:t>
    </w:r>
    <w:r w:rsidR="00F80448" w:rsidRPr="00F80448">
      <w:rPr>
        <w:rFonts w:ascii="Times New Roman" w:hAnsi="Times New Roman" w:cs="Times New Roman"/>
        <w:b/>
        <w:color w:val="000000"/>
      </w:rPr>
      <w:t>raduação</w:t>
    </w:r>
    <w:r w:rsidRPr="00F80448">
      <w:rPr>
        <w:rFonts w:ascii="Times New Roman" w:hAnsi="Times New Roman" w:cs="Times New Roman"/>
        <w:b/>
        <w:color w:val="000000"/>
      </w:rPr>
      <w:t xml:space="preserve"> </w:t>
    </w:r>
    <w:r w:rsidR="00F80448" w:rsidRPr="00F80448">
      <w:rPr>
        <w:rFonts w:ascii="Times New Roman" w:hAnsi="Times New Roman" w:cs="Times New Roman"/>
        <w:b/>
        <w:color w:val="000000"/>
      </w:rPr>
      <w:t>em</w:t>
    </w:r>
    <w:r w:rsidRPr="00F80448">
      <w:rPr>
        <w:rFonts w:ascii="Times New Roman" w:hAnsi="Times New Roman" w:cs="Times New Roman"/>
        <w:b/>
        <w:color w:val="000000"/>
      </w:rPr>
      <w:t xml:space="preserve"> Q</w:t>
    </w:r>
    <w:r w:rsidR="00F80448" w:rsidRPr="00F80448">
      <w:rPr>
        <w:rFonts w:ascii="Times New Roman" w:hAnsi="Times New Roman" w:cs="Times New Roman"/>
        <w:b/>
        <w:color w:val="000000"/>
      </w:rPr>
      <w:t>uímica</w:t>
    </w:r>
  </w:p>
  <w:p w14:paraId="0D6F9796" w14:textId="77777777" w:rsidR="00F80448" w:rsidRPr="00F80448" w:rsidRDefault="00F80448">
    <w:pPr>
      <w:spacing w:after="0" w:line="240" w:lineRule="auto"/>
      <w:jc w:val="center"/>
      <w:rPr>
        <w:rFonts w:ascii="Times New Roman" w:hAnsi="Times New Roman" w:cs="Times New Roman"/>
      </w:rPr>
    </w:pPr>
  </w:p>
  <w:p w14:paraId="5085AA79" w14:textId="0EE19E8C" w:rsidR="00481BC7" w:rsidRPr="00F80448" w:rsidRDefault="00F80448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F80448">
      <w:rPr>
        <w:rFonts w:ascii="Times New Roman" w:hAnsi="Times New Roman" w:cs="Times New Roman"/>
      </w:rPr>
      <w:t xml:space="preserve">Ficha de </w:t>
    </w:r>
    <w:r w:rsidR="00693741" w:rsidRPr="00F80448">
      <w:rPr>
        <w:rFonts w:ascii="Times New Roman" w:hAnsi="Times New Roman" w:cs="Times New Roman"/>
      </w:rPr>
      <w:t>Matrícula d</w:t>
    </w:r>
    <w:r w:rsidRPr="00F80448">
      <w:rPr>
        <w:rFonts w:ascii="Times New Roman" w:hAnsi="Times New Roman" w:cs="Times New Roman"/>
      </w:rPr>
      <w:t>e</w:t>
    </w:r>
    <w:r w:rsidR="00693741" w:rsidRPr="00F80448">
      <w:rPr>
        <w:rFonts w:ascii="Times New Roman" w:hAnsi="Times New Roman" w:cs="Times New Roman"/>
      </w:rPr>
      <w:t xml:space="preserve"> Candidatos Aprovados </w:t>
    </w:r>
    <w:r w:rsidR="005A3127">
      <w:rPr>
        <w:rFonts w:ascii="Times New Roman" w:hAnsi="Times New Roman" w:cs="Times New Roman"/>
      </w:rPr>
      <w:t xml:space="preserve">para </w:t>
    </w:r>
    <w:r w:rsidR="00693741" w:rsidRPr="00F80448">
      <w:rPr>
        <w:rFonts w:ascii="Times New Roman" w:hAnsi="Times New Roman" w:cs="Times New Roman"/>
      </w:rPr>
      <w:t>o Curso de Mestrado Acadêmico</w:t>
    </w:r>
  </w:p>
  <w:p w14:paraId="2693A807" w14:textId="77777777" w:rsidR="00086870" w:rsidRPr="00086870" w:rsidRDefault="00086870" w:rsidP="00086870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03C81"/>
    <w:multiLevelType w:val="multilevel"/>
    <w:tmpl w:val="AEA0A8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1A7F"/>
    <w:multiLevelType w:val="multilevel"/>
    <w:tmpl w:val="713EC548"/>
    <w:lvl w:ilvl="0">
      <w:start w:val="1"/>
      <w:numFmt w:val="decimal"/>
      <w:lvlText w:val="%1."/>
      <w:lvlJc w:val="left"/>
      <w:pPr>
        <w:ind w:left="644" w:hanging="359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1EB0"/>
    <w:multiLevelType w:val="multilevel"/>
    <w:tmpl w:val="FDC87DF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C7"/>
    <w:rsid w:val="000422F9"/>
    <w:rsid w:val="0006707B"/>
    <w:rsid w:val="00086870"/>
    <w:rsid w:val="00090A15"/>
    <w:rsid w:val="00096685"/>
    <w:rsid w:val="000C5158"/>
    <w:rsid w:val="00157B9A"/>
    <w:rsid w:val="0017366B"/>
    <w:rsid w:val="001F0E17"/>
    <w:rsid w:val="002217F8"/>
    <w:rsid w:val="002261F8"/>
    <w:rsid w:val="00232711"/>
    <w:rsid w:val="002708BF"/>
    <w:rsid w:val="00295F2E"/>
    <w:rsid w:val="002E19DF"/>
    <w:rsid w:val="003618E8"/>
    <w:rsid w:val="003818EE"/>
    <w:rsid w:val="00390320"/>
    <w:rsid w:val="003E65DC"/>
    <w:rsid w:val="0040165F"/>
    <w:rsid w:val="00454EA9"/>
    <w:rsid w:val="00481881"/>
    <w:rsid w:val="00481BC7"/>
    <w:rsid w:val="004A7813"/>
    <w:rsid w:val="004D6361"/>
    <w:rsid w:val="004F3D44"/>
    <w:rsid w:val="005658DD"/>
    <w:rsid w:val="005A3127"/>
    <w:rsid w:val="005B0981"/>
    <w:rsid w:val="005C523F"/>
    <w:rsid w:val="005D1970"/>
    <w:rsid w:val="00604F26"/>
    <w:rsid w:val="006230A1"/>
    <w:rsid w:val="00643E64"/>
    <w:rsid w:val="0067129C"/>
    <w:rsid w:val="00690176"/>
    <w:rsid w:val="00693741"/>
    <w:rsid w:val="006C0677"/>
    <w:rsid w:val="0070494C"/>
    <w:rsid w:val="007249ED"/>
    <w:rsid w:val="00754B98"/>
    <w:rsid w:val="007A1432"/>
    <w:rsid w:val="007C2E3E"/>
    <w:rsid w:val="007F2047"/>
    <w:rsid w:val="007F3DD2"/>
    <w:rsid w:val="007F7830"/>
    <w:rsid w:val="00824035"/>
    <w:rsid w:val="00841C27"/>
    <w:rsid w:val="008F6914"/>
    <w:rsid w:val="00973A56"/>
    <w:rsid w:val="00974F2F"/>
    <w:rsid w:val="009927C9"/>
    <w:rsid w:val="00993A9E"/>
    <w:rsid w:val="009C1306"/>
    <w:rsid w:val="009C3411"/>
    <w:rsid w:val="00A54A7A"/>
    <w:rsid w:val="00A61A98"/>
    <w:rsid w:val="00AB5EFE"/>
    <w:rsid w:val="00B62E3D"/>
    <w:rsid w:val="00B91F91"/>
    <w:rsid w:val="00BE7939"/>
    <w:rsid w:val="00C252FD"/>
    <w:rsid w:val="00C47C07"/>
    <w:rsid w:val="00C93CD2"/>
    <w:rsid w:val="00C94A14"/>
    <w:rsid w:val="00D154CB"/>
    <w:rsid w:val="00D2506F"/>
    <w:rsid w:val="00D350AA"/>
    <w:rsid w:val="00D66A79"/>
    <w:rsid w:val="00D9584B"/>
    <w:rsid w:val="00E10EAA"/>
    <w:rsid w:val="00EC7852"/>
    <w:rsid w:val="00ED5365"/>
    <w:rsid w:val="00ED710F"/>
    <w:rsid w:val="00F06E96"/>
    <w:rsid w:val="00F80448"/>
    <w:rsid w:val="00FA7B9D"/>
    <w:rsid w:val="00FB6C89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BC9BC"/>
  <w15:docId w15:val="{C2D6B11A-092F-4CF7-9004-99B09A5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13"/>
  </w:style>
  <w:style w:type="paragraph" w:styleId="Ttulo1">
    <w:name w:val="heading 1"/>
    <w:basedOn w:val="Normal"/>
    <w:next w:val="Normal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505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5053"/>
  </w:style>
  <w:style w:type="character" w:customStyle="1" w:styleId="RodapChar">
    <w:name w:val="Rodapé Char"/>
    <w:basedOn w:val="Fontepargpadro"/>
    <w:link w:val="Rodap"/>
    <w:uiPriority w:val="99"/>
    <w:qFormat/>
    <w:rsid w:val="003B5053"/>
  </w:style>
  <w:style w:type="character" w:customStyle="1" w:styleId="LinkdaInternet">
    <w:name w:val="Link da Internet"/>
    <w:basedOn w:val="Fontepargpadro"/>
    <w:uiPriority w:val="99"/>
    <w:semiHidden/>
    <w:unhideWhenUsed/>
    <w:rsid w:val="004E37D4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C0693"/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styleId="Corpodetexto">
    <w:name w:val="Body Text"/>
    <w:basedOn w:val="Normal"/>
    <w:link w:val="CorpodetextoChar"/>
    <w:rsid w:val="004C0693"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50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0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05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3E56"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00854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23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A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npq/pt-br/composicao/comissao-de-integridade" TargetMode="External"/><Relationship Id="rId13" Type="http://schemas.openxmlformats.org/officeDocument/2006/relationships/hyperlink" Target="https://www.propq.ufscar.br/integridade-etica-na-pesquis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academies.org/publication/iap-code-conduc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rasil.un.org/pt-br/sdg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p.edu/catalog.php?record_id=12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pgq.ufscar.br/pt-br/programa/linhas-de-pesquisa" TargetMode="External"/><Relationship Id="rId10" Type="http://schemas.openxmlformats.org/officeDocument/2006/relationships/hyperlink" Target="https://www.acs.org/careers/career-services/ethic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pesp.br/boaspraticas/" TargetMode="External"/><Relationship Id="rId14" Type="http://schemas.openxmlformats.org/officeDocument/2006/relationships/hyperlink" Target="http://www.abc.org.br/IMG/pdf/doc-455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9F+6zhwoXr4rtZdudyAnEEjbg==">AMUW2mV5W7/Mgs7k3sGnhhLLO7nOgv8EiHbEYdHQR6tSSd0az8KVe7b6kAIsx+ZkitJetN9Uog48Ioohub6rmhkBWvJxqGDyMWx7Z3Fh1uDhQ4Zs97lgY1Gi8rul3+pJ8zraXO5YPidz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1180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44</cp:revision>
  <dcterms:created xsi:type="dcterms:W3CDTF">2021-02-21T00:00:00Z</dcterms:created>
  <dcterms:modified xsi:type="dcterms:W3CDTF">2025-04-17T19:42:00Z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